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2713D" w14:textId="7F42DCDB" w:rsidR="00907F46" w:rsidRDefault="00907F46" w:rsidP="00907F46">
      <w:pPr>
        <w:spacing w:after="300" w:line="240" w:lineRule="auto"/>
        <w:jc w:val="center"/>
        <w:rPr>
          <w:rFonts w:ascii="Segoe UI Emoji" w:eastAsia="Times New Roman" w:hAnsi="Segoe UI Emoji" w:cs="Segoe UI Emoji"/>
          <w:color w:val="747474"/>
          <w:sz w:val="24"/>
          <w:szCs w:val="24"/>
          <w:lang w:eastAsia="en-GB"/>
        </w:rPr>
      </w:pPr>
      <w:r w:rsidRPr="008964CF">
        <w:rPr>
          <w:rFonts w:cstheme="minorHAnsi"/>
          <w:noProof/>
        </w:rPr>
        <w:drawing>
          <wp:inline distT="0" distB="0" distL="0" distR="0" wp14:anchorId="431FB2F9" wp14:editId="3221C636">
            <wp:extent cx="1441450" cy="1022567"/>
            <wp:effectExtent l="0" t="0" r="6350" b="6350"/>
            <wp:docPr id="125508967" name="Picture 4" descr="\\europemuk353.europe.fs.fujitsu.com\w7backups$\McAllisterJ\JMCA\jmca\Sheep\VBSSUK\Logos\VBSSUK logo V2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450" cy="1022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F5441C" w14:textId="77777777" w:rsidR="00907F46" w:rsidRDefault="00907F46" w:rsidP="00907F46">
      <w:pPr>
        <w:spacing w:after="300" w:line="240" w:lineRule="auto"/>
        <w:jc w:val="center"/>
        <w:rPr>
          <w:rFonts w:ascii="Segoe UI Emoji" w:eastAsia="Times New Roman" w:hAnsi="Segoe UI Emoji" w:cs="Segoe UI Emoji"/>
          <w:color w:val="747474"/>
          <w:sz w:val="24"/>
          <w:szCs w:val="24"/>
          <w:lang w:eastAsia="en-GB"/>
        </w:rPr>
      </w:pPr>
    </w:p>
    <w:p w14:paraId="738F0250" w14:textId="11B8E675" w:rsidR="00907F46" w:rsidRPr="00907F46" w:rsidRDefault="00907F46" w:rsidP="00907F46">
      <w:pPr>
        <w:spacing w:after="300" w:line="240" w:lineRule="auto"/>
        <w:jc w:val="center"/>
        <w:rPr>
          <w:rFonts w:ascii="&amp;quot" w:eastAsia="Times New Roman" w:hAnsi="&amp;quot" w:cs="Times New Roman"/>
          <w:b/>
          <w:bCs/>
          <w:color w:val="747474"/>
          <w:sz w:val="24"/>
          <w:szCs w:val="24"/>
          <w:u w:val="single"/>
          <w:lang w:eastAsia="en-GB"/>
        </w:rPr>
      </w:pPr>
      <w:r w:rsidRPr="00907F46">
        <w:rPr>
          <w:rFonts w:ascii="Segoe UI Emoji" w:eastAsia="Times New Roman" w:hAnsi="Segoe UI Emoji" w:cs="Segoe UI Emoji"/>
          <w:b/>
          <w:bCs/>
          <w:color w:val="747474"/>
          <w:sz w:val="24"/>
          <w:szCs w:val="24"/>
          <w:u w:val="single"/>
          <w:lang w:eastAsia="en-GB"/>
        </w:rPr>
        <w:t>🌟</w:t>
      </w:r>
      <w:r w:rsidRPr="00907F46">
        <w:rPr>
          <w:rFonts w:ascii="&amp;quot" w:eastAsia="Times New Roman" w:hAnsi="&amp;quot" w:cs="Times New Roman"/>
          <w:b/>
          <w:bCs/>
          <w:color w:val="747474"/>
          <w:sz w:val="24"/>
          <w:szCs w:val="24"/>
          <w:u w:val="single"/>
          <w:lang w:eastAsia="en-GB"/>
        </w:rPr>
        <w:t xml:space="preserve"> LAMB WEANING </w:t>
      </w:r>
      <w:r w:rsidRPr="00907F46">
        <w:rPr>
          <w:rFonts w:ascii="Segoe UI Emoji" w:eastAsia="Times New Roman" w:hAnsi="Segoe UI Emoji" w:cs="Segoe UI Emoji"/>
          <w:b/>
          <w:bCs/>
          <w:color w:val="747474"/>
          <w:sz w:val="24"/>
          <w:szCs w:val="24"/>
          <w:u w:val="single"/>
          <w:lang w:eastAsia="en-GB"/>
        </w:rPr>
        <w:t>🌟</w:t>
      </w:r>
    </w:p>
    <w:p w14:paraId="4DA12538" w14:textId="77777777" w:rsidR="00907F46" w:rsidRDefault="00907F46" w:rsidP="00907F46">
      <w:pPr>
        <w:spacing w:after="300" w:line="240" w:lineRule="auto"/>
        <w:rPr>
          <w:rFonts w:ascii="&amp;quot" w:eastAsia="Times New Roman" w:hAnsi="&amp;quot" w:cs="Times New Roman"/>
          <w:color w:val="747474"/>
          <w:sz w:val="24"/>
          <w:szCs w:val="24"/>
          <w:lang w:eastAsia="en-GB"/>
        </w:rPr>
      </w:pPr>
      <w:r w:rsidRPr="00907F46">
        <w:rPr>
          <w:rFonts w:ascii="&amp;quot" w:eastAsia="Times New Roman" w:hAnsi="&amp;quot" w:cs="Times New Roman"/>
          <w:color w:val="747474"/>
          <w:sz w:val="24"/>
          <w:szCs w:val="24"/>
          <w:lang w:eastAsia="en-GB"/>
        </w:rPr>
        <w:t xml:space="preserve">The timing of weaning is dictated by the development of the lamb’s rumen – wean too early and the animal will be unable to digest pasture or other feeds. </w:t>
      </w:r>
    </w:p>
    <w:p w14:paraId="205D89AC" w14:textId="77777777" w:rsidR="00907F46" w:rsidRDefault="00907F46" w:rsidP="00907F46">
      <w:pPr>
        <w:spacing w:after="300" w:line="240" w:lineRule="auto"/>
        <w:rPr>
          <w:rFonts w:ascii="&amp;quot" w:eastAsia="Times New Roman" w:hAnsi="&amp;quot" w:cs="Times New Roman"/>
          <w:color w:val="747474"/>
          <w:sz w:val="24"/>
          <w:szCs w:val="24"/>
          <w:lang w:eastAsia="en-GB"/>
        </w:rPr>
      </w:pPr>
      <w:r w:rsidRPr="00907F46">
        <w:rPr>
          <w:rFonts w:ascii="&amp;quot" w:eastAsia="Times New Roman" w:hAnsi="&amp;quot" w:cs="Times New Roman"/>
          <w:color w:val="747474"/>
          <w:sz w:val="24"/>
          <w:szCs w:val="24"/>
          <w:lang w:eastAsia="en-GB"/>
        </w:rPr>
        <w:t xml:space="preserve">Even when the rumen is sufficiently developed, withdrawing nutrients dese-milk could affect lamb growth. </w:t>
      </w:r>
    </w:p>
    <w:p w14:paraId="5C5E190C" w14:textId="77777777" w:rsidR="00907F46" w:rsidRDefault="00907F46" w:rsidP="00907F46">
      <w:pPr>
        <w:spacing w:after="300" w:line="240" w:lineRule="auto"/>
        <w:rPr>
          <w:rFonts w:ascii="&amp;quot" w:eastAsia="Times New Roman" w:hAnsi="&amp;quot" w:cs="Times New Roman"/>
          <w:color w:val="747474"/>
          <w:sz w:val="24"/>
          <w:szCs w:val="24"/>
          <w:lang w:eastAsia="en-GB"/>
        </w:rPr>
      </w:pPr>
      <w:r w:rsidRPr="00907F46">
        <w:rPr>
          <w:rFonts w:ascii="&amp;quot" w:eastAsia="Times New Roman" w:hAnsi="&amp;quot" w:cs="Times New Roman"/>
          <w:color w:val="747474"/>
          <w:sz w:val="24"/>
          <w:szCs w:val="24"/>
          <w:lang w:eastAsia="en-GB"/>
        </w:rPr>
        <w:t xml:space="preserve">As animals age, their efficiency at converting feed into growth decreases, therefore young lambs must have the best grass or feed to replace declining milk supply. </w:t>
      </w:r>
    </w:p>
    <w:p w14:paraId="5058A9C7" w14:textId="3F773CA3" w:rsidR="00907F46" w:rsidRPr="00907F46" w:rsidRDefault="00907F46" w:rsidP="00907F46">
      <w:pPr>
        <w:spacing w:after="300" w:line="240" w:lineRule="auto"/>
        <w:rPr>
          <w:rFonts w:ascii="&amp;quot" w:eastAsia="Times New Roman" w:hAnsi="&amp;quot" w:cs="Times New Roman"/>
          <w:color w:val="747474"/>
          <w:sz w:val="24"/>
          <w:szCs w:val="24"/>
          <w:lang w:eastAsia="en-GB"/>
        </w:rPr>
      </w:pPr>
      <w:r w:rsidRPr="00907F46">
        <w:rPr>
          <w:rFonts w:ascii="&amp;quot" w:eastAsia="Times New Roman" w:hAnsi="&amp;quot" w:cs="Times New Roman"/>
          <w:color w:val="747474"/>
          <w:sz w:val="24"/>
          <w:szCs w:val="24"/>
          <w:lang w:eastAsia="en-GB"/>
        </w:rPr>
        <w:t xml:space="preserve">We would advise weaning lambs at about 4 months old, or slightly later for lambs born late in the year that </w:t>
      </w:r>
      <w:proofErr w:type="gramStart"/>
      <w:r w:rsidRPr="00907F46">
        <w:rPr>
          <w:rFonts w:ascii="&amp;quot" w:eastAsia="Times New Roman" w:hAnsi="&amp;quot" w:cs="Times New Roman"/>
          <w:color w:val="747474"/>
          <w:sz w:val="24"/>
          <w:szCs w:val="24"/>
          <w:lang w:eastAsia="en-GB"/>
        </w:rPr>
        <w:t>won’t</w:t>
      </w:r>
      <w:proofErr w:type="gramEnd"/>
      <w:r w:rsidRPr="00907F46">
        <w:rPr>
          <w:rFonts w:ascii="&amp;quot" w:eastAsia="Times New Roman" w:hAnsi="&amp;quot" w:cs="Times New Roman"/>
          <w:color w:val="747474"/>
          <w:sz w:val="24"/>
          <w:szCs w:val="24"/>
          <w:lang w:eastAsia="en-GB"/>
        </w:rPr>
        <w:t xml:space="preserve"> have access to fresh spring grass. </w:t>
      </w:r>
      <w:r w:rsidRPr="00907F46">
        <w:rPr>
          <w:rFonts w:ascii="Segoe UI Emoji" w:eastAsia="Times New Roman" w:hAnsi="Segoe UI Emoji" w:cs="Segoe UI Emoji"/>
          <w:color w:val="747474"/>
          <w:sz w:val="24"/>
          <w:szCs w:val="24"/>
          <w:lang w:eastAsia="en-GB"/>
        </w:rPr>
        <w:t>🌾</w:t>
      </w:r>
    </w:p>
    <w:p w14:paraId="762EBD83" w14:textId="32665F4A" w:rsidR="007F3C94" w:rsidRDefault="00907F46" w:rsidP="00907F46">
      <w:r w:rsidRPr="00907F46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721A3C7A" wp14:editId="35950ED2">
            <wp:extent cx="5731510" cy="322199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3C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F46"/>
    <w:rsid w:val="007F3C94"/>
    <w:rsid w:val="0090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A1A52"/>
  <w15:chartTrackingRefBased/>
  <w15:docId w15:val="{7AB0F8CF-631D-4B1A-8D33-AD05BDB5D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7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49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VBSSUK Valais Blacknose Sheep Society UK</dc:creator>
  <cp:keywords/>
  <dc:description/>
  <cp:lastModifiedBy>VBSSUK Valais Blacknose Sheep Society UK</cp:lastModifiedBy>
  <cp:revision>1</cp:revision>
  <dcterms:created xsi:type="dcterms:W3CDTF">2020-05-22T17:08:00Z</dcterms:created>
  <dcterms:modified xsi:type="dcterms:W3CDTF">2020-05-22T17:09:00Z</dcterms:modified>
</cp:coreProperties>
</file>